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76F6" w14:textId="680DCBD1" w:rsidR="002036BC" w:rsidRDefault="006D2CA8">
      <w:r>
        <w:t xml:space="preserve">Connection monitor </w:t>
      </w:r>
    </w:p>
    <w:p w14:paraId="3B4D492C" w14:textId="07A92C2F" w:rsidR="006D2CA8" w:rsidRDefault="006D2CA8">
      <w:r w:rsidRPr="006D2CA8">
        <w:drawing>
          <wp:inline distT="0" distB="0" distL="0" distR="0" wp14:anchorId="1240CED1" wp14:editId="3413A382">
            <wp:extent cx="5943600" cy="230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C44B" w14:textId="1E473416" w:rsidR="001B4C4E" w:rsidRDefault="001B4C4E"/>
    <w:p w14:paraId="60CEC622" w14:textId="6E109167" w:rsidR="006D2CA8" w:rsidRDefault="001B4C4E">
      <w:r>
        <w:t>Import System Landscape</w:t>
      </w:r>
    </w:p>
    <w:p w14:paraId="02E7A901" w14:textId="03CD2FC2" w:rsidR="006D2CA8" w:rsidRDefault="006D2CA8">
      <w:r w:rsidRPr="006D2CA8">
        <w:drawing>
          <wp:inline distT="0" distB="0" distL="0" distR="0" wp14:anchorId="71ADD401" wp14:editId="2495138D">
            <wp:extent cx="5943600" cy="3154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8"/>
    <w:rsid w:val="000C6885"/>
    <w:rsid w:val="001B4C4E"/>
    <w:rsid w:val="00242976"/>
    <w:rsid w:val="00321A5E"/>
    <w:rsid w:val="006D2CA8"/>
    <w:rsid w:val="00947EC0"/>
    <w:rsid w:val="00B84E87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D15D"/>
  <w15:chartTrackingRefBased/>
  <w15:docId w15:val="{870CC9DB-D96B-4915-BC46-7B798BD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Debojyoti Choudhury</dc:creator>
  <cp:keywords/>
  <dc:description/>
  <cp:lastModifiedBy>Debojyoti Choudhury</cp:lastModifiedBy>
  <cp:revision>4</cp:revision>
  <dcterms:created xsi:type="dcterms:W3CDTF">2021-03-09T20:39:00Z</dcterms:created>
  <dcterms:modified xsi:type="dcterms:W3CDTF">2021-03-09T20:40:00Z</dcterms:modified>
</cp:coreProperties>
</file>